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9EC" w:rsidRDefault="006C69EC" w:rsidP="006C69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1DFF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6C69EC" w:rsidRPr="00CF1DFF" w:rsidRDefault="006C69EC" w:rsidP="006C69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ОЯШИНСКОГО</w:t>
      </w:r>
      <w:r w:rsidRPr="00CF1DFF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6C69EC" w:rsidRPr="00CF1DFF" w:rsidRDefault="006C69EC" w:rsidP="006C69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1DFF">
        <w:rPr>
          <w:rFonts w:ascii="Times New Roman" w:hAnsi="Times New Roman"/>
          <w:b/>
          <w:sz w:val="28"/>
          <w:szCs w:val="28"/>
        </w:rPr>
        <w:t>БОЛОТНИНСКОГО РАЙОНА НОВОСИБИРСКОЙ ОБЛАСТИ</w:t>
      </w:r>
    </w:p>
    <w:p w:rsidR="006C69EC" w:rsidRPr="00CF1DFF" w:rsidRDefault="006C69EC" w:rsidP="006C69E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C69EC" w:rsidRPr="00CF1DFF" w:rsidRDefault="006C69EC" w:rsidP="006C69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CF1DFF">
        <w:rPr>
          <w:rFonts w:ascii="Times New Roman" w:hAnsi="Times New Roman"/>
          <w:sz w:val="28"/>
          <w:szCs w:val="28"/>
        </w:rPr>
        <w:t>Р</w:t>
      </w:r>
      <w:proofErr w:type="gramEnd"/>
      <w:r w:rsidRPr="00CF1DFF">
        <w:rPr>
          <w:rFonts w:ascii="Times New Roman" w:hAnsi="Times New Roman"/>
          <w:sz w:val="28"/>
          <w:szCs w:val="28"/>
        </w:rPr>
        <w:t xml:space="preserve"> Е Ш Е Н И Е  </w:t>
      </w:r>
    </w:p>
    <w:p w:rsidR="006C69EC" w:rsidRPr="00CF1DFF" w:rsidRDefault="00A31DDB" w:rsidP="006C69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10-й сессии  (шестого </w:t>
      </w:r>
      <w:r w:rsidR="006C69EC" w:rsidRPr="00CF1DFF">
        <w:rPr>
          <w:rFonts w:ascii="Times New Roman" w:hAnsi="Times New Roman"/>
          <w:sz w:val="28"/>
          <w:szCs w:val="28"/>
        </w:rPr>
        <w:t xml:space="preserve"> созыва)  </w:t>
      </w:r>
    </w:p>
    <w:p w:rsidR="006C69EC" w:rsidRPr="00CF1DFF" w:rsidRDefault="006C69EC" w:rsidP="006C69EC">
      <w:pPr>
        <w:spacing w:after="0"/>
        <w:rPr>
          <w:rFonts w:ascii="Times New Roman" w:hAnsi="Times New Roman"/>
          <w:sz w:val="28"/>
          <w:szCs w:val="28"/>
        </w:rPr>
      </w:pPr>
    </w:p>
    <w:p w:rsidR="006C69EC" w:rsidRPr="00CF1DFF" w:rsidRDefault="006C69EC" w:rsidP="006C69EC">
      <w:pPr>
        <w:rPr>
          <w:rFonts w:ascii="Times New Roman" w:hAnsi="Times New Roman"/>
          <w:sz w:val="28"/>
          <w:szCs w:val="28"/>
        </w:rPr>
      </w:pPr>
      <w:r w:rsidRPr="00895D4C">
        <w:rPr>
          <w:rFonts w:ascii="Times New Roman" w:hAnsi="Times New Roman"/>
          <w:sz w:val="28"/>
          <w:szCs w:val="28"/>
        </w:rPr>
        <w:t>2</w:t>
      </w:r>
      <w:r w:rsidR="00895D4C" w:rsidRPr="00895D4C">
        <w:rPr>
          <w:rFonts w:ascii="Times New Roman" w:hAnsi="Times New Roman"/>
          <w:sz w:val="28"/>
          <w:szCs w:val="28"/>
        </w:rPr>
        <w:t>7</w:t>
      </w:r>
      <w:r w:rsidRPr="00895D4C">
        <w:rPr>
          <w:rFonts w:ascii="Times New Roman" w:hAnsi="Times New Roman"/>
          <w:sz w:val="28"/>
          <w:szCs w:val="28"/>
        </w:rPr>
        <w:t>.0</w:t>
      </w:r>
      <w:r w:rsidR="00EE6778" w:rsidRPr="00895D4C">
        <w:rPr>
          <w:rFonts w:ascii="Times New Roman" w:hAnsi="Times New Roman"/>
          <w:sz w:val="28"/>
          <w:szCs w:val="28"/>
        </w:rPr>
        <w:t>4</w:t>
      </w:r>
      <w:r w:rsidR="0042688C" w:rsidRPr="00895D4C">
        <w:rPr>
          <w:rFonts w:ascii="Times New Roman" w:hAnsi="Times New Roman"/>
          <w:sz w:val="28"/>
          <w:szCs w:val="28"/>
        </w:rPr>
        <w:t>.202</w:t>
      </w:r>
      <w:r w:rsidR="00A31DDB" w:rsidRPr="00895D4C">
        <w:rPr>
          <w:rFonts w:ascii="Times New Roman" w:hAnsi="Times New Roman"/>
          <w:sz w:val="28"/>
          <w:szCs w:val="28"/>
        </w:rPr>
        <w:t>1</w:t>
      </w:r>
      <w:r w:rsidRPr="00895D4C">
        <w:rPr>
          <w:rFonts w:ascii="Times New Roman" w:hAnsi="Times New Roman"/>
          <w:sz w:val="28"/>
          <w:szCs w:val="28"/>
        </w:rPr>
        <w:t xml:space="preserve"> </w:t>
      </w:r>
      <w:r w:rsidR="00EE6778" w:rsidRPr="00895D4C">
        <w:rPr>
          <w:rFonts w:ascii="Times New Roman" w:hAnsi="Times New Roman"/>
          <w:sz w:val="28"/>
          <w:szCs w:val="28"/>
        </w:rPr>
        <w:t>г</w:t>
      </w:r>
      <w:r w:rsidRPr="00895D4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№ </w:t>
      </w:r>
      <w:r w:rsidR="00C6792D" w:rsidRPr="00895D4C">
        <w:rPr>
          <w:rFonts w:ascii="Times New Roman" w:hAnsi="Times New Roman"/>
          <w:sz w:val="28"/>
          <w:szCs w:val="28"/>
        </w:rPr>
        <w:t>2</w:t>
      </w:r>
    </w:p>
    <w:p w:rsidR="006C69EC" w:rsidRPr="00553861" w:rsidRDefault="006C69EC" w:rsidP="006C69E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69EC" w:rsidRPr="00553861" w:rsidRDefault="006C69EC" w:rsidP="006C69EC">
      <w:pPr>
        <w:pStyle w:val="a3"/>
        <w:spacing w:after="0" w:line="240" w:lineRule="auto"/>
        <w:ind w:left="502"/>
        <w:jc w:val="center"/>
        <w:rPr>
          <w:rFonts w:ascii="Times New Roman" w:hAnsi="Times New Roman"/>
          <w:sz w:val="28"/>
          <w:szCs w:val="28"/>
        </w:rPr>
      </w:pPr>
      <w:r w:rsidRPr="00553861">
        <w:rPr>
          <w:rFonts w:ascii="Times New Roman" w:hAnsi="Times New Roman"/>
          <w:sz w:val="28"/>
          <w:szCs w:val="28"/>
        </w:rPr>
        <w:t xml:space="preserve">Об  отчете об  исполнения бюджета </w:t>
      </w:r>
      <w:r>
        <w:rPr>
          <w:rFonts w:ascii="Times New Roman" w:hAnsi="Times New Roman"/>
          <w:sz w:val="28"/>
          <w:szCs w:val="28"/>
        </w:rPr>
        <w:t>Ояшинского</w:t>
      </w:r>
      <w:r w:rsidRPr="00553861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="0042688C">
        <w:rPr>
          <w:rFonts w:ascii="Times New Roman" w:hAnsi="Times New Roman"/>
          <w:sz w:val="28"/>
          <w:szCs w:val="28"/>
        </w:rPr>
        <w:t>за 1 квартал 202</w:t>
      </w:r>
      <w:r w:rsidR="00A31DDB">
        <w:rPr>
          <w:rFonts w:ascii="Times New Roman" w:hAnsi="Times New Roman"/>
          <w:sz w:val="28"/>
          <w:szCs w:val="28"/>
        </w:rPr>
        <w:t>1</w:t>
      </w:r>
      <w:r w:rsidRPr="00553861">
        <w:rPr>
          <w:rFonts w:ascii="Times New Roman" w:hAnsi="Times New Roman"/>
          <w:sz w:val="28"/>
          <w:szCs w:val="28"/>
        </w:rPr>
        <w:t xml:space="preserve"> года</w:t>
      </w:r>
    </w:p>
    <w:p w:rsidR="006C69EC" w:rsidRPr="00553861" w:rsidRDefault="006C69EC" w:rsidP="006C69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69EC" w:rsidRPr="00553861" w:rsidRDefault="006C69EC" w:rsidP="006C69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69EC" w:rsidRPr="00EE6778" w:rsidRDefault="006C69EC" w:rsidP="00EE67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3861">
        <w:rPr>
          <w:rFonts w:ascii="Times New Roman" w:hAnsi="Times New Roman"/>
          <w:sz w:val="28"/>
          <w:szCs w:val="28"/>
        </w:rPr>
        <w:t xml:space="preserve">        Рассмотрев отчет об исполнении бюджета  </w:t>
      </w:r>
      <w:r>
        <w:rPr>
          <w:rFonts w:ascii="Times New Roman" w:hAnsi="Times New Roman"/>
          <w:sz w:val="28"/>
          <w:szCs w:val="28"/>
        </w:rPr>
        <w:t>Ояшинского</w:t>
      </w:r>
      <w:r w:rsidRPr="00553861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="0042688C">
        <w:rPr>
          <w:rFonts w:ascii="Times New Roman" w:hAnsi="Times New Roman"/>
          <w:sz w:val="28"/>
          <w:szCs w:val="28"/>
        </w:rPr>
        <w:t xml:space="preserve"> за 1 квартал 202</w:t>
      </w:r>
      <w:r w:rsidR="00A31DDB">
        <w:rPr>
          <w:rFonts w:ascii="Times New Roman" w:hAnsi="Times New Roman"/>
          <w:sz w:val="28"/>
          <w:szCs w:val="28"/>
        </w:rPr>
        <w:t>1</w:t>
      </w:r>
      <w:r w:rsidRPr="00553861">
        <w:rPr>
          <w:rFonts w:ascii="Times New Roman" w:hAnsi="Times New Roman"/>
          <w:sz w:val="28"/>
          <w:szCs w:val="28"/>
        </w:rPr>
        <w:t xml:space="preserve"> года</w:t>
      </w:r>
      <w:r w:rsidRPr="00EE6778">
        <w:rPr>
          <w:rFonts w:ascii="Times New Roman" w:hAnsi="Times New Roman"/>
          <w:sz w:val="28"/>
          <w:szCs w:val="28"/>
        </w:rPr>
        <w:t>,</w:t>
      </w:r>
      <w:r w:rsidR="00EE6778" w:rsidRPr="00EE6778">
        <w:rPr>
          <w:rFonts w:ascii="Times New Roman" w:hAnsi="Times New Roman"/>
          <w:sz w:val="28"/>
          <w:szCs w:val="28"/>
        </w:rPr>
        <w:t xml:space="preserve"> </w:t>
      </w:r>
      <w:r w:rsidRPr="00EE6778">
        <w:rPr>
          <w:rFonts w:ascii="Times New Roman" w:hAnsi="Times New Roman"/>
          <w:sz w:val="28"/>
          <w:szCs w:val="28"/>
        </w:rPr>
        <w:t>Совет депутатов Ояшинского сельсовета решил:</w:t>
      </w:r>
    </w:p>
    <w:p w:rsidR="006C69EC" w:rsidRPr="00EE6778" w:rsidRDefault="006C69EC" w:rsidP="006C69E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6C69EC" w:rsidRDefault="006C69EC" w:rsidP="0042688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53861">
        <w:rPr>
          <w:rFonts w:ascii="Times New Roman" w:hAnsi="Times New Roman"/>
          <w:sz w:val="28"/>
          <w:szCs w:val="28"/>
        </w:rPr>
        <w:t xml:space="preserve"> Отчет об исполнении бюджета  </w:t>
      </w:r>
      <w:r>
        <w:rPr>
          <w:rFonts w:ascii="Times New Roman" w:hAnsi="Times New Roman"/>
          <w:sz w:val="28"/>
          <w:szCs w:val="28"/>
        </w:rPr>
        <w:t>Ояшинского</w:t>
      </w:r>
      <w:r w:rsidRPr="00553861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="0042688C">
        <w:rPr>
          <w:rFonts w:ascii="Times New Roman" w:hAnsi="Times New Roman"/>
          <w:sz w:val="28"/>
          <w:szCs w:val="28"/>
        </w:rPr>
        <w:t xml:space="preserve"> за 1 квартал 202</w:t>
      </w:r>
      <w:r w:rsidR="00A31DD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="00EE6778">
        <w:rPr>
          <w:rFonts w:ascii="Times New Roman" w:hAnsi="Times New Roman"/>
          <w:sz w:val="28"/>
          <w:szCs w:val="28"/>
        </w:rPr>
        <w:t xml:space="preserve"> года  принять к сведению</w:t>
      </w:r>
      <w:r>
        <w:rPr>
          <w:rFonts w:ascii="Times New Roman" w:hAnsi="Times New Roman"/>
          <w:sz w:val="28"/>
          <w:szCs w:val="28"/>
        </w:rPr>
        <w:t xml:space="preserve"> (прилагается).</w:t>
      </w:r>
    </w:p>
    <w:p w:rsidR="006C69EC" w:rsidRPr="0042688C" w:rsidRDefault="0042688C" w:rsidP="006C69E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2688C">
        <w:rPr>
          <w:rFonts w:ascii="Times New Roman" w:hAnsi="Times New Roman"/>
          <w:sz w:val="28"/>
          <w:szCs w:val="28"/>
        </w:rPr>
        <w:t xml:space="preserve">Направить настоящее решение Главе Ояшинского сельсовета </w:t>
      </w:r>
      <w:proofErr w:type="spellStart"/>
      <w:r w:rsidRPr="0042688C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42688C">
        <w:rPr>
          <w:rFonts w:ascii="Times New Roman" w:hAnsi="Times New Roman"/>
          <w:sz w:val="28"/>
          <w:szCs w:val="28"/>
        </w:rPr>
        <w:t xml:space="preserve"> района Новосибирской области для подписания, опубликования в печатном периодическом издании «Официальный вестник Ояшинского сельсовета» и размещения на официальном сайте администрации Ояшинского сельсовета </w:t>
      </w:r>
      <w:proofErr w:type="spellStart"/>
      <w:r w:rsidRPr="0042688C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42688C">
        <w:rPr>
          <w:rFonts w:ascii="Times New Roman" w:hAnsi="Times New Roman"/>
          <w:sz w:val="28"/>
          <w:szCs w:val="28"/>
        </w:rPr>
        <w:t xml:space="preserve"> района Новосибирской области.                                         </w:t>
      </w:r>
      <w:r w:rsidR="006C69EC" w:rsidRPr="0042688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</w:p>
    <w:p w:rsidR="006C69EC" w:rsidRPr="00553861" w:rsidRDefault="006C69EC" w:rsidP="006C69EC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</w:p>
    <w:p w:rsidR="006C69EC" w:rsidRPr="00553861" w:rsidRDefault="006C69EC" w:rsidP="006C69EC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  <w:r w:rsidRPr="00553861">
        <w:rPr>
          <w:rFonts w:ascii="Times New Roman" w:hAnsi="Times New Roman"/>
          <w:sz w:val="28"/>
          <w:szCs w:val="28"/>
        </w:rPr>
        <w:t xml:space="preserve">                  </w:t>
      </w:r>
    </w:p>
    <w:p w:rsidR="005E5CF2" w:rsidRDefault="005E5CF2" w:rsidP="005E5CF2">
      <w:pPr>
        <w:pStyle w:val="a4"/>
        <w:ind w:left="5400" w:hanging="54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                    Глава Ояшинского сельсовета</w:t>
      </w:r>
    </w:p>
    <w:p w:rsidR="005E5CF2" w:rsidRDefault="005E5CF2" w:rsidP="005E5CF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Ояшинского сельсовета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5E5CF2" w:rsidRDefault="005E5CF2" w:rsidP="005E5CF2">
      <w:pPr>
        <w:pStyle w:val="a4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                                 Новосибирской области</w:t>
      </w:r>
    </w:p>
    <w:p w:rsidR="005E5CF2" w:rsidRDefault="005E5CF2" w:rsidP="005E5CF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5E5CF2" w:rsidRDefault="005E5CF2" w:rsidP="005E5CF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E5CF2" w:rsidRPr="00870072" w:rsidRDefault="005E5CF2" w:rsidP="005E5CF2">
      <w:pPr>
        <w:pStyle w:val="a4"/>
        <w:ind w:left="5220" w:hanging="52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  В.С. Андреев                              _________Ж.В. Чуфарова                </w:t>
      </w:r>
    </w:p>
    <w:p w:rsidR="005E5CF2" w:rsidRDefault="005E5CF2" w:rsidP="005E5CF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E5CF2" w:rsidRDefault="005E5CF2" w:rsidP="005E5CF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E5CF2" w:rsidRDefault="005E5CF2" w:rsidP="005E5CF2">
      <w:pPr>
        <w:rPr>
          <w:sz w:val="28"/>
          <w:szCs w:val="28"/>
        </w:rPr>
      </w:pPr>
    </w:p>
    <w:p w:rsidR="006C69EC" w:rsidRDefault="006C69EC" w:rsidP="006C69EC">
      <w:pPr>
        <w:spacing w:after="0"/>
        <w:rPr>
          <w:sz w:val="28"/>
          <w:szCs w:val="28"/>
        </w:rPr>
      </w:pPr>
    </w:p>
    <w:p w:rsidR="006C69EC" w:rsidRDefault="006C69EC" w:rsidP="006C69EC">
      <w:pPr>
        <w:spacing w:after="0"/>
        <w:rPr>
          <w:sz w:val="28"/>
          <w:szCs w:val="28"/>
        </w:rPr>
      </w:pPr>
    </w:p>
    <w:p w:rsidR="006C69EC" w:rsidRDefault="006C69EC" w:rsidP="006C69EC">
      <w:pPr>
        <w:rPr>
          <w:sz w:val="28"/>
          <w:szCs w:val="28"/>
        </w:rPr>
      </w:pPr>
    </w:p>
    <w:p w:rsidR="006C69EC" w:rsidRDefault="006C69EC" w:rsidP="006C69EC">
      <w:pPr>
        <w:rPr>
          <w:sz w:val="28"/>
          <w:szCs w:val="28"/>
        </w:rPr>
      </w:pPr>
    </w:p>
    <w:p w:rsidR="006C69EC" w:rsidRDefault="006C69EC" w:rsidP="006C69EC">
      <w:pPr>
        <w:rPr>
          <w:sz w:val="28"/>
          <w:szCs w:val="28"/>
        </w:rPr>
      </w:pPr>
    </w:p>
    <w:p w:rsidR="006C69EC" w:rsidRDefault="006C69EC" w:rsidP="006C69EC"/>
    <w:p w:rsidR="006C69EC" w:rsidRDefault="006C69EC" w:rsidP="006C69EC"/>
    <w:p w:rsidR="006C69EC" w:rsidRDefault="006C69EC" w:rsidP="006C69EC"/>
    <w:p w:rsidR="006C69EC" w:rsidRDefault="006C69EC" w:rsidP="006C69EC"/>
    <w:p w:rsidR="008D7A68" w:rsidRDefault="008D7A68"/>
    <w:sectPr w:rsidR="008D7A68" w:rsidSect="004E1DB8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0D5D05"/>
    <w:multiLevelType w:val="hybridMultilevel"/>
    <w:tmpl w:val="8B081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69EC"/>
    <w:rsid w:val="0001018A"/>
    <w:rsid w:val="001E27A3"/>
    <w:rsid w:val="002E7FA8"/>
    <w:rsid w:val="0042688C"/>
    <w:rsid w:val="005E5CF2"/>
    <w:rsid w:val="006C69EC"/>
    <w:rsid w:val="00715638"/>
    <w:rsid w:val="00732FE9"/>
    <w:rsid w:val="00751539"/>
    <w:rsid w:val="007D6D7C"/>
    <w:rsid w:val="00895D4C"/>
    <w:rsid w:val="008D7A68"/>
    <w:rsid w:val="00A31DDB"/>
    <w:rsid w:val="00B22A32"/>
    <w:rsid w:val="00C6792D"/>
    <w:rsid w:val="00C86B72"/>
    <w:rsid w:val="00EE0932"/>
    <w:rsid w:val="00EE38F2"/>
    <w:rsid w:val="00EE6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9E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69EC"/>
    <w:pPr>
      <w:ind w:left="720"/>
      <w:contextualSpacing/>
    </w:pPr>
  </w:style>
  <w:style w:type="paragraph" w:styleId="a4">
    <w:name w:val="No Spacing"/>
    <w:link w:val="a5"/>
    <w:uiPriority w:val="1"/>
    <w:qFormat/>
    <w:rsid w:val="005E5CF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5E5CF2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2019-04-22T04:59:00Z</cp:lastPrinted>
  <dcterms:created xsi:type="dcterms:W3CDTF">2017-12-21T09:51:00Z</dcterms:created>
  <dcterms:modified xsi:type="dcterms:W3CDTF">2021-04-27T07:07:00Z</dcterms:modified>
</cp:coreProperties>
</file>